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378AF2B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KFwIAACwEAAAOAAAAZHJzL2Uyb0RvYy54bWysU8tu2zAQvBfoPxC815JVy0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>令和</w:t>
      </w:r>
      <w:r w:rsidR="001169CF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４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7A7F6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7A7F6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7A7F6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7A7F6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7A7F63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A4286C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A4286C" w:rsidRPr="000C0558" w:rsidRDefault="00A4286C" w:rsidP="00A4286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A4286C" w:rsidRPr="00B87D0F" w:rsidRDefault="00A4286C" w:rsidP="00A4286C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13C7057B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698CE54C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4B1CCF00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１２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349A63F9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１３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51B095E6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0C84C290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11F2FBCA" w:rsidR="00A4286C" w:rsidRPr="00B87D0F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7A7F6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１６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A4286C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A4286C" w:rsidRPr="000C0558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A4286C" w:rsidRDefault="00A4286C" w:rsidP="00A4286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A4286C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4286C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A4286C" w:rsidRPr="00B87D0F" w:rsidRDefault="00A4286C" w:rsidP="00A4286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A4286C" w:rsidRDefault="00A4286C" w:rsidP="00A4286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7A7F63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7A7F63" w:rsidRPr="000C0558" w:rsidRDefault="007A7F63" w:rsidP="007A7F6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5F4D1110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１７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5F48D330" w14:textId="3D0A51A2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１８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712623B7" w14:textId="3A4B9B6A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１９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0F7ECBE" w14:textId="5F328B31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０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07D44D68" w14:textId="1449BE24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75176826" w14:textId="5D73B8BF" w:rsidR="007A7F63" w:rsidRPr="000C0558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２２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1BA4A7E8" w:rsidR="007A7F63" w:rsidRPr="000C0558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２３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6A221FC6" w:rsidR="007A7F63" w:rsidRPr="00B87D0F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7A7F63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7A7F63" w:rsidRPr="000C0558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7A7F63" w:rsidRDefault="007A7F63" w:rsidP="007A7F6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7A7F63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A7F63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A7F63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A7F63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7A7F63" w:rsidRPr="00B87D0F" w:rsidRDefault="007A7F63" w:rsidP="007A7F6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7A7F63" w:rsidRDefault="007A7F63" w:rsidP="007A7F6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6FF968F8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4E3CDE24" w14:textId="647CD5F8" w:rsidR="00F438D5" w:rsidRDefault="005A65D4" w:rsidP="005A65D4">
      <w:pPr>
        <w:tabs>
          <w:tab w:val="left" w:pos="6510"/>
        </w:tabs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/>
          <w:sz w:val="18"/>
          <w:szCs w:val="20"/>
        </w:rPr>
        <w:tab/>
      </w:r>
    </w:p>
    <w:p w14:paraId="17B6F510" w14:textId="77777777" w:rsidR="00F438D5" w:rsidRPr="00D07690" w:rsidRDefault="00F438D5" w:rsidP="00F438D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60E433C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A2AE9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05C2" wp14:editId="5D8ACCD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60CD" w14:textId="77777777" w:rsidR="00F438D5" w:rsidRPr="003D30BF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5C2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" fillcolor="#272727" stroked="f">
                <v:textbox inset="5.85pt,.7pt,5.85pt,.7pt">
                  <w:txbxContent>
                    <w:p w14:paraId="3F0660CD" w14:textId="77777777" w:rsidR="00F438D5" w:rsidRPr="003D30BF" w:rsidRDefault="00F438D5" w:rsidP="00F438D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51075C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A354" wp14:editId="34E69DD7">
                <wp:simplePos x="0" y="0"/>
                <wp:positionH relativeFrom="column">
                  <wp:posOffset>116840</wp:posOffset>
                </wp:positionH>
                <wp:positionV relativeFrom="paragraph">
                  <wp:posOffset>23495</wp:posOffset>
                </wp:positionV>
                <wp:extent cx="6086475" cy="5489575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8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115D" w14:textId="77777777" w:rsidR="00F438D5" w:rsidRDefault="00F438D5" w:rsidP="00F438D5"/>
                          <w:p w14:paraId="738CF187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1AB298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78423015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1E3B7EAF" w14:textId="77777777" w:rsidR="00F438D5" w:rsidRDefault="00F438D5" w:rsidP="00F438D5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6B77B18D" w14:textId="77777777" w:rsidR="00F438D5" w:rsidRPr="00036F3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9E34DFB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033756B" w14:textId="77777777" w:rsidR="00F438D5" w:rsidRPr="00735396" w:rsidRDefault="00F438D5" w:rsidP="00F438D5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12C5E8A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E33B7B6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211BAA52" w14:textId="77777777" w:rsidR="00F438D5" w:rsidRDefault="00F438D5" w:rsidP="00F438D5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3D61C02A" w14:textId="77777777" w:rsidR="00F438D5" w:rsidRPr="004E2A05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15E3D2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64D1E3F3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6322DA5C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1FE9A4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319D6" w14:textId="77777777" w:rsidR="00F438D5" w:rsidRPr="0095107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A354" id="テキスト ボックス 2" o:spid="_x0000_s1029" type="#_x0000_t202" style="position:absolute;left:0;text-align:left;margin-left:9.2pt;margin-top:1.85pt;width:479.25pt;height:4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" fillcolor="#f2f2f2" strokecolor="#272727" strokeweight="1.25pt">
                <v:textbox inset="5.85pt,.7pt,5.85pt,.7pt">
                  <w:txbxContent>
                    <w:p w14:paraId="431E115D" w14:textId="77777777" w:rsidR="00F438D5" w:rsidRDefault="00F438D5" w:rsidP="00F438D5"/>
                    <w:p w14:paraId="738CF187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1AB298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78423015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1E3B7EAF" w14:textId="77777777" w:rsidR="00F438D5" w:rsidRDefault="00F438D5" w:rsidP="00F438D5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6B77B18D" w14:textId="77777777" w:rsidR="00F438D5" w:rsidRPr="00036F3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69E34DFB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033756B" w14:textId="77777777" w:rsidR="00F438D5" w:rsidRPr="00735396" w:rsidRDefault="00F438D5" w:rsidP="00F438D5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12C5E8A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E33B7B6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211BAA52" w14:textId="77777777" w:rsidR="00F438D5" w:rsidRDefault="00F438D5" w:rsidP="00F438D5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3D61C02A" w14:textId="77777777" w:rsidR="00F438D5" w:rsidRPr="004E2A05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15E3D2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64D1E3F3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6322DA5C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B1FE9A4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25319D6" w14:textId="77777777" w:rsidR="00F438D5" w:rsidRPr="0095107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413FC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CFF949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3F37FC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F79CDD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EDB3F39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15406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65583D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9AECA2E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18F3E1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F4D200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CD20D6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157E02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3E646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B9E740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D6C5C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6E56D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05AAA8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A70A5E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E98811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9CBC0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6E6114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331247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F4FA22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0C4DE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54D61B3" w14:textId="77777777" w:rsidR="00F438D5" w:rsidRPr="00F438D5" w:rsidRDefault="00F438D5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F438D5" w:rsidRPr="00F438D5" w:rsidSect="00F72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851" w:left="96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FEC" w14:textId="77777777" w:rsidR="005A65D4" w:rsidRDefault="005A65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3572" w14:textId="514DC73B" w:rsidR="00F728E5" w:rsidRPr="004542CD" w:rsidRDefault="007A7F63" w:rsidP="00F728E5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 w:hint="eastAsia"/>
        <w:sz w:val="18"/>
        <w:szCs w:val="20"/>
      </w:rPr>
      <w:t>４</w:t>
    </w:r>
    <w:r w:rsidR="00F728E5">
      <w:rPr>
        <w:rFonts w:ascii="BIZ UDPゴシック" w:eastAsia="BIZ UDPゴシック" w:hAnsi="BIZ UDPゴシック" w:cs="Segoe UI"/>
        <w:sz w:val="18"/>
        <w:szCs w:val="20"/>
      </w:rPr>
      <w:t>/</w:t>
    </w:r>
    <w:r>
      <w:rPr>
        <w:rFonts w:ascii="BIZ UDPゴシック" w:eastAsia="BIZ UDPゴシック" w:hAnsi="BIZ UDPゴシック" w:cs="Segoe UI" w:hint="eastAsia"/>
        <w:sz w:val="18"/>
        <w:szCs w:val="20"/>
      </w:rPr>
      <w:t>２４</w:t>
    </w:r>
    <w:r w:rsidR="00F728E5">
      <w:rPr>
        <w:rFonts w:ascii="BIZ UDPゴシック" w:eastAsia="BIZ UDPゴシック" w:hAnsi="BIZ UDPゴシック" w:cs="Segoe UI" w:hint="eastAsia"/>
        <w:sz w:val="18"/>
        <w:szCs w:val="20"/>
      </w:rPr>
      <w:t>開催競技［</w:t>
    </w:r>
    <w:r>
      <w:rPr>
        <w:rFonts w:ascii="BIZ UDPゴシック" w:eastAsia="BIZ UDPゴシック" w:hAnsi="BIZ UDPゴシック" w:cs="Segoe UI" w:hint="eastAsia"/>
        <w:sz w:val="18"/>
        <w:szCs w:val="20"/>
      </w:rPr>
      <w:t>ボッチャ</w:t>
    </w:r>
    <w:r w:rsidR="00F728E5">
      <w:rPr>
        <w:rFonts w:ascii="BIZ UDPゴシック" w:eastAsia="BIZ UDPゴシック" w:hAnsi="BIZ UDPゴシック" w:cs="Segoe UI" w:hint="eastAsia"/>
        <w:sz w:val="18"/>
        <w:szCs w:val="20"/>
      </w:rPr>
      <w:t>］</w:t>
    </w:r>
  </w:p>
  <w:p w14:paraId="492901AB" w14:textId="77777777" w:rsidR="00F728E5" w:rsidRPr="00F728E5" w:rsidRDefault="00F728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6ED" w14:textId="77777777" w:rsidR="005A65D4" w:rsidRDefault="005A65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B42B" w14:textId="77777777" w:rsidR="005A65D4" w:rsidRDefault="005A65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E96" w14:textId="77777777" w:rsidR="005A65D4" w:rsidRDefault="005A6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169CF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66AD9"/>
    <w:rsid w:val="004911B6"/>
    <w:rsid w:val="004E0D61"/>
    <w:rsid w:val="00510903"/>
    <w:rsid w:val="00573E98"/>
    <w:rsid w:val="005A65D4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A7F63"/>
    <w:rsid w:val="007B5DB8"/>
    <w:rsid w:val="00953650"/>
    <w:rsid w:val="009654DD"/>
    <w:rsid w:val="00980017"/>
    <w:rsid w:val="00A4286C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438D5"/>
    <w:rsid w:val="00F728E5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2</cp:revision>
  <cp:lastPrinted>2022-03-07T05:24:00Z</cp:lastPrinted>
  <dcterms:created xsi:type="dcterms:W3CDTF">2022-03-09T04:51:00Z</dcterms:created>
  <dcterms:modified xsi:type="dcterms:W3CDTF">2022-03-09T04:51:00Z</dcterms:modified>
</cp:coreProperties>
</file>